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BA" w:rsidRPr="005E7437" w:rsidRDefault="00B674B8" w:rsidP="009A52BA">
      <w:pPr>
        <w:pStyle w:val="Default"/>
        <w:jc w:val="center"/>
        <w:rPr>
          <w:b/>
        </w:rPr>
      </w:pPr>
      <w:r w:rsidRPr="00B674B8">
        <w:rPr>
          <w:b/>
          <w:noProof/>
          <w:lang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5240655</wp:posOffset>
                </wp:positionH>
                <wp:positionV relativeFrom="paragraph">
                  <wp:posOffset>-461645</wp:posOffset>
                </wp:positionV>
                <wp:extent cx="1247775" cy="2095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4B8" w:rsidRPr="00B674B8" w:rsidRDefault="00B674B8" w:rsidP="00B674B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12.65pt;margin-top:-36.35pt;width:98.25pt;height:1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">
                <v:textbox>
                  <w:txbxContent>
                    <w:p w:rsidR="00B674B8" w:rsidRPr="00B674B8" w:rsidRDefault="00B674B8" w:rsidP="00B674B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52BA" w:rsidRPr="005E7437">
        <w:rPr>
          <w:b/>
        </w:rPr>
        <w:t>FORMULARIO DE REGISTRO DE INSCRIPCIÓN DE INICIATIVA PRIVADA</w:t>
      </w:r>
    </w:p>
    <w:p w:rsidR="009A52BA" w:rsidRPr="009956C4" w:rsidRDefault="009A52BA" w:rsidP="009A52BA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 xml:space="preserve">(Para Personas Naturales, </w:t>
      </w:r>
      <w:r>
        <w:rPr>
          <w:rFonts w:cs="Arial"/>
          <w:b/>
          <w:sz w:val="18"/>
          <w:lang w:val="es-BO"/>
        </w:rPr>
        <w:t>Personas Jurídicas</w:t>
      </w:r>
      <w:r w:rsidRPr="009956C4">
        <w:rPr>
          <w:rFonts w:cs="Arial"/>
          <w:b/>
          <w:sz w:val="18"/>
          <w:lang w:val="es-BO"/>
        </w:rPr>
        <w:t xml:space="preserve"> o Asociaciones Accidentales)</w:t>
      </w:r>
    </w:p>
    <w:p w:rsidR="009A52BA" w:rsidRDefault="009A52BA" w:rsidP="009A52BA">
      <w:pPr>
        <w:jc w:val="center"/>
        <w:rPr>
          <w:rFonts w:cs="Arial"/>
          <w:b/>
          <w:sz w:val="8"/>
          <w:szCs w:val="8"/>
          <w:lang w:val="es-BO"/>
        </w:rPr>
      </w:pPr>
    </w:p>
    <w:p w:rsidR="009A52BA" w:rsidRDefault="009A52BA" w:rsidP="009A52BA">
      <w:pPr>
        <w:jc w:val="center"/>
        <w:rPr>
          <w:rFonts w:cs="Arial"/>
          <w:b/>
          <w:sz w:val="8"/>
          <w:szCs w:val="8"/>
          <w:lang w:val="es-BO"/>
        </w:rPr>
      </w:pPr>
    </w:p>
    <w:p w:rsidR="009A52BA" w:rsidRPr="000C6821" w:rsidRDefault="009A52BA" w:rsidP="009A52BA">
      <w:pPr>
        <w:jc w:val="center"/>
        <w:rPr>
          <w:rFonts w:cs="Arial"/>
          <w:b/>
          <w:sz w:val="18"/>
          <w:szCs w:val="18"/>
          <w:lang w:val="es-BO"/>
        </w:rPr>
      </w:pPr>
    </w:p>
    <w:tbl>
      <w:tblPr>
        <w:tblW w:w="10542" w:type="dxa"/>
        <w:jc w:val="center"/>
        <w:tblLayout w:type="fixed"/>
        <w:tblLook w:val="04A0" w:firstRow="1" w:lastRow="0" w:firstColumn="1" w:lastColumn="0" w:noHBand="0" w:noVBand="1"/>
      </w:tblPr>
      <w:tblGrid>
        <w:gridCol w:w="3866"/>
        <w:gridCol w:w="6432"/>
        <w:gridCol w:w="244"/>
      </w:tblGrid>
      <w:tr w:rsidR="009A52BA" w:rsidRPr="000C6821" w:rsidTr="004037C7">
        <w:trPr>
          <w:trHeight w:val="284"/>
          <w:jc w:val="center"/>
        </w:trPr>
        <w:tc>
          <w:tcPr>
            <w:tcW w:w="10542" w:type="dxa"/>
            <w:gridSpan w:val="3"/>
            <w:tcBorders>
              <w:top w:val="single" w:sz="12" w:space="0" w:color="1F3864" w:themeColor="accent1" w:themeShade="80"/>
              <w:left w:val="single" w:sz="12" w:space="0" w:color="1F3864" w:themeColor="accent1" w:themeShade="80"/>
              <w:bottom w:val="single" w:sz="12" w:space="0" w:color="1F3864" w:themeColor="accent1" w:themeShade="80"/>
              <w:right w:val="single" w:sz="12" w:space="0" w:color="1F3864" w:themeColor="accent1" w:themeShade="80"/>
            </w:tcBorders>
            <w:shd w:val="clear" w:color="000000" w:fill="0F253F"/>
          </w:tcPr>
          <w:p w:rsidR="009A52BA" w:rsidRPr="00533D29" w:rsidRDefault="009A52BA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533D29">
              <w:rPr>
                <w:rFonts w:ascii="Arial" w:hAnsi="Arial" w:cs="Arial"/>
                <w:b/>
                <w:bCs/>
                <w:lang w:val="es-BO"/>
              </w:rPr>
              <w:t>DAT</w:t>
            </w:r>
            <w:r>
              <w:rPr>
                <w:rFonts w:ascii="Arial" w:hAnsi="Arial" w:cs="Arial"/>
                <w:b/>
                <w:bCs/>
                <w:lang w:val="es-BO"/>
              </w:rPr>
              <w:t>OS DEL PROYECTO</w:t>
            </w:r>
          </w:p>
        </w:tc>
      </w:tr>
      <w:tr w:rsidR="009A52BA" w:rsidRPr="000C6821" w:rsidTr="004037C7">
        <w:trPr>
          <w:trHeight w:val="33"/>
          <w:jc w:val="center"/>
        </w:trPr>
        <w:tc>
          <w:tcPr>
            <w:tcW w:w="10542" w:type="dxa"/>
            <w:gridSpan w:val="3"/>
            <w:tcBorders>
              <w:top w:val="single" w:sz="12" w:space="0" w:color="1F3864" w:themeColor="accent1" w:themeShade="80"/>
              <w:left w:val="single" w:sz="12" w:space="0" w:color="1F3864" w:themeColor="accent1" w:themeShade="80"/>
              <w:bottom w:val="nil"/>
              <w:right w:val="single" w:sz="12" w:space="0" w:color="1F3864" w:themeColor="accent1" w:themeShade="80"/>
            </w:tcBorders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  <w:r w:rsidRPr="000C6821">
              <w:rPr>
                <w:rFonts w:ascii="Calibri" w:hAnsi="Calibri" w:cs="Calibri"/>
                <w:sz w:val="8"/>
                <w:lang w:val="es-BO"/>
              </w:rPr>
              <w:t> </w:t>
            </w:r>
            <w:r w:rsidRPr="000C6821">
              <w:rPr>
                <w:sz w:val="8"/>
                <w:lang w:val="es-BO"/>
              </w:rPr>
              <w:t> </w:t>
            </w:r>
          </w:p>
        </w:tc>
      </w:tr>
      <w:tr w:rsidR="009A52BA" w:rsidRPr="000C6821" w:rsidTr="004037C7">
        <w:trPr>
          <w:trHeight w:val="148"/>
          <w:jc w:val="center"/>
        </w:trPr>
        <w:tc>
          <w:tcPr>
            <w:tcW w:w="10298" w:type="dxa"/>
            <w:gridSpan w:val="2"/>
            <w:tcBorders>
              <w:top w:val="nil"/>
              <w:left w:val="single" w:sz="12" w:space="0" w:color="1F3864" w:themeColor="accent1" w:themeShade="80"/>
              <w:bottom w:val="nil"/>
              <w:right w:val="nil"/>
            </w:tcBorders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12" w:space="0" w:color="1F3864" w:themeColor="accent1" w:themeShade="8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  <w:r w:rsidRPr="000C6821">
              <w:rPr>
                <w:sz w:val="8"/>
                <w:lang w:val="es-BO"/>
              </w:rPr>
              <w:t> </w:t>
            </w:r>
          </w:p>
        </w:tc>
      </w:tr>
      <w:tr w:rsidR="009A52BA" w:rsidRPr="000C6821" w:rsidTr="004037C7">
        <w:trPr>
          <w:trHeight w:val="284"/>
          <w:jc w:val="center"/>
        </w:trPr>
        <w:tc>
          <w:tcPr>
            <w:tcW w:w="3866" w:type="dxa"/>
            <w:tcBorders>
              <w:top w:val="nil"/>
              <w:left w:val="single" w:sz="12" w:space="0" w:color="1F3864" w:themeColor="accent1" w:themeShade="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0C6821">
              <w:rPr>
                <w:rFonts w:ascii="Arial" w:hAnsi="Arial" w:cs="Arial"/>
                <w:b/>
                <w:bCs/>
                <w:lang w:val="es-BO"/>
              </w:rPr>
              <w:t>SEÑA</w:t>
            </w:r>
            <w:r>
              <w:rPr>
                <w:rFonts w:ascii="Arial" w:hAnsi="Arial" w:cs="Arial"/>
                <w:b/>
                <w:bCs/>
                <w:lang w:val="es-BO"/>
              </w:rPr>
              <w:t>LAR EL OBJETO DEL PROCESO</w:t>
            </w:r>
            <w:r w:rsidRPr="000C6821">
              <w:rPr>
                <w:rFonts w:ascii="Arial" w:hAnsi="Arial" w:cs="Arial"/>
                <w:b/>
                <w:bCs/>
                <w:lang w:val="es-BO"/>
              </w:rPr>
              <w:t>:</w:t>
            </w:r>
          </w:p>
        </w:tc>
        <w:tc>
          <w:tcPr>
            <w:tcW w:w="6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</w:tcPr>
          <w:p w:rsidR="009A52BA" w:rsidRPr="000C6821" w:rsidRDefault="009A52BA" w:rsidP="00A47B9C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bookmarkStart w:id="0" w:name="_GoBack"/>
            <w:bookmarkEnd w:id="0"/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12" w:space="0" w:color="1F3864" w:themeColor="accent1" w:themeShade="8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0C6821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</w:tr>
      <w:tr w:rsidR="009A52BA" w:rsidRPr="000C6821" w:rsidTr="004037C7">
        <w:trPr>
          <w:trHeight w:val="43"/>
          <w:jc w:val="center"/>
        </w:trPr>
        <w:tc>
          <w:tcPr>
            <w:tcW w:w="10542" w:type="dxa"/>
            <w:gridSpan w:val="3"/>
            <w:tcBorders>
              <w:top w:val="nil"/>
              <w:left w:val="single" w:sz="12" w:space="0" w:color="1F3864" w:themeColor="accent1" w:themeShade="80"/>
              <w:bottom w:val="single" w:sz="12" w:space="0" w:color="auto"/>
              <w:right w:val="single" w:sz="12" w:space="0" w:color="1F3864" w:themeColor="accent1" w:themeShade="80"/>
            </w:tcBorders>
          </w:tcPr>
          <w:p w:rsidR="009A52BA" w:rsidRPr="000C6821" w:rsidRDefault="009A52BA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p w:rsidR="009A52BA" w:rsidRDefault="009A52BA" w:rsidP="009A52BA">
      <w:pPr>
        <w:jc w:val="both"/>
        <w:rPr>
          <w:rFonts w:cs="Arial"/>
          <w:sz w:val="18"/>
          <w:szCs w:val="18"/>
          <w:lang w:val="es-BO"/>
        </w:rPr>
      </w:pPr>
    </w:p>
    <w:p w:rsidR="009A52BA" w:rsidRPr="005E7437" w:rsidRDefault="009A52BA" w:rsidP="009A52BA">
      <w:pPr>
        <w:pStyle w:val="Default"/>
      </w:pPr>
      <w:r w:rsidRPr="009956C4">
        <w:rPr>
          <w:sz w:val="18"/>
          <w:szCs w:val="18"/>
        </w:rPr>
        <w:t xml:space="preserve">A nombre de </w:t>
      </w:r>
      <w:r w:rsidRPr="00AB0F81">
        <w:rPr>
          <w:b/>
          <w:color w:val="FF0000"/>
          <w:sz w:val="18"/>
          <w:szCs w:val="18"/>
        </w:rPr>
        <w:t>(</w:t>
      </w:r>
      <w:r w:rsidRPr="00AB0F81">
        <w:rPr>
          <w:b/>
          <w:i/>
          <w:color w:val="FF0000"/>
          <w:sz w:val="18"/>
          <w:szCs w:val="18"/>
        </w:rPr>
        <w:t xml:space="preserve">Nombre del proponente) </w:t>
      </w:r>
      <w:r w:rsidRPr="009956C4">
        <w:rPr>
          <w:sz w:val="18"/>
          <w:szCs w:val="18"/>
        </w:rPr>
        <w:t>a la cual represento, remito la presente propuesta, declarando expresamente mi conformid</w:t>
      </w:r>
      <w:r>
        <w:rPr>
          <w:sz w:val="18"/>
          <w:szCs w:val="18"/>
        </w:rPr>
        <w:t xml:space="preserve">ad y compromiso de </w:t>
      </w:r>
      <w:r w:rsidR="008719AA">
        <w:rPr>
          <w:sz w:val="18"/>
          <w:szCs w:val="18"/>
        </w:rPr>
        <w:t>cumplimiento al</w:t>
      </w:r>
      <w:r>
        <w:rPr>
          <w:sz w:val="18"/>
          <w:szCs w:val="18"/>
        </w:rPr>
        <w:t xml:space="preserve"> pliego de especificaciones técnicas, estipulado en el reglamento a la</w:t>
      </w:r>
      <w:r w:rsidRPr="005E7437">
        <w:rPr>
          <w:sz w:val="18"/>
          <w:szCs w:val="18"/>
        </w:rPr>
        <w:t xml:space="preserve"> LEY MUNICIPAL AUTONÓMICA N° 277/2022</w:t>
      </w:r>
      <w:r w:rsidRPr="009956C4">
        <w:rPr>
          <w:sz w:val="18"/>
          <w:szCs w:val="18"/>
        </w:rPr>
        <w:t>:</w:t>
      </w:r>
    </w:p>
    <w:p w:rsidR="009A52BA" w:rsidRPr="009956C4" w:rsidRDefault="009A52BA" w:rsidP="009A52BA">
      <w:pPr>
        <w:rPr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jc w:val="center"/>
        <w:rPr>
          <w:rFonts w:cs="Arial"/>
          <w:b/>
          <w:i/>
          <w:sz w:val="18"/>
          <w:szCs w:val="18"/>
          <w:lang w:val="es-BO"/>
        </w:rPr>
      </w:pPr>
      <w:r w:rsidRPr="009956C4">
        <w:rPr>
          <w:rFonts w:cs="Arial"/>
          <w:b/>
          <w:i/>
          <w:sz w:val="18"/>
          <w:szCs w:val="18"/>
          <w:lang w:val="es-BO"/>
        </w:rPr>
        <w:t>(Firma del proponente, propietario o representante legal del proponente)</w:t>
      </w:r>
    </w:p>
    <w:p w:rsidR="009F142E" w:rsidRDefault="009A52BA" w:rsidP="009A52BA">
      <w:r w:rsidRPr="009956C4">
        <w:rPr>
          <w:rFonts w:cs="Arial"/>
          <w:b/>
          <w:bCs/>
          <w:i/>
          <w:iCs/>
          <w:sz w:val="18"/>
          <w:szCs w:val="18"/>
          <w:lang w:val="es-BO"/>
        </w:rPr>
        <w:t xml:space="preserve"> (Nombre completo)</w:t>
      </w:r>
    </w:p>
    <w:sectPr w:rsidR="009F14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2C0" w:rsidRDefault="00D312C0" w:rsidP="00B674B8">
      <w:r>
        <w:separator/>
      </w:r>
    </w:p>
  </w:endnote>
  <w:endnote w:type="continuationSeparator" w:id="0">
    <w:p w:rsidR="00D312C0" w:rsidRDefault="00D312C0" w:rsidP="00B6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2C0" w:rsidRDefault="00D312C0" w:rsidP="00B674B8">
      <w:r>
        <w:separator/>
      </w:r>
    </w:p>
  </w:footnote>
  <w:footnote w:type="continuationSeparator" w:id="0">
    <w:p w:rsidR="00D312C0" w:rsidRDefault="00D312C0" w:rsidP="00B67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BA"/>
    <w:rsid w:val="004319BF"/>
    <w:rsid w:val="00524FED"/>
    <w:rsid w:val="008719AA"/>
    <w:rsid w:val="008C6C20"/>
    <w:rsid w:val="009A52BA"/>
    <w:rsid w:val="009F142E"/>
    <w:rsid w:val="00A47B9C"/>
    <w:rsid w:val="00B674B8"/>
    <w:rsid w:val="00D3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9C28F-97AC-4CC8-9873-C9350B6C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2BA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A5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paragraph" w:styleId="Encabezado">
    <w:name w:val="header"/>
    <w:basedOn w:val="Normal"/>
    <w:link w:val="EncabezadoCar"/>
    <w:uiPriority w:val="99"/>
    <w:unhideWhenUsed/>
    <w:rsid w:val="00B674B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74B8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74B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4B8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MUNDO PC</dc:creator>
  <cp:keywords/>
  <dc:description/>
  <cp:lastModifiedBy>hp</cp:lastModifiedBy>
  <cp:revision>5</cp:revision>
  <cp:lastPrinted>2023-04-29T13:55:00Z</cp:lastPrinted>
  <dcterms:created xsi:type="dcterms:W3CDTF">2023-04-25T09:03:00Z</dcterms:created>
  <dcterms:modified xsi:type="dcterms:W3CDTF">2023-05-12T20:01:00Z</dcterms:modified>
</cp:coreProperties>
</file>