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389" w:rsidRPr="00E169D4" w:rsidRDefault="00576A8C" w:rsidP="00994389">
      <w:pPr>
        <w:jc w:val="center"/>
        <w:rPr>
          <w:rFonts w:ascii="Verdana" w:hAnsi="Verdana" w:cs="Arial"/>
          <w:b/>
          <w:sz w:val="18"/>
          <w:szCs w:val="16"/>
          <w:lang w:val="es-BO"/>
        </w:rPr>
      </w:pPr>
      <w:r w:rsidRPr="00576A8C">
        <w:rPr>
          <w:b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DEEC0C1" wp14:editId="5B658726">
                <wp:simplePos x="0" y="0"/>
                <wp:positionH relativeFrom="margin">
                  <wp:posOffset>4899660</wp:posOffset>
                </wp:positionH>
                <wp:positionV relativeFrom="paragraph">
                  <wp:posOffset>-457200</wp:posOffset>
                </wp:positionV>
                <wp:extent cx="1247775" cy="312420"/>
                <wp:effectExtent l="0" t="0" r="28575" b="1143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A8C" w:rsidRPr="00B674B8" w:rsidRDefault="00576A8C" w:rsidP="00576A8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B674B8">
                              <w:rPr>
                                <w:b/>
                                <w:bCs/>
                              </w:rPr>
                              <w:t>FORM. APP-00</w:t>
                            </w:r>
                            <w:r w:rsidR="0068041A">
                              <w:rPr>
                                <w:b/>
                                <w:bCs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EEC0C1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85.8pt;margin-top:-36pt;width:98.25pt;height:24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">
                <v:textbox>
                  <w:txbxContent>
                    <w:p w:rsidR="00576A8C" w:rsidRPr="00B674B8" w:rsidRDefault="00576A8C" w:rsidP="00576A8C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B674B8">
                        <w:rPr>
                          <w:b/>
                          <w:bCs/>
                        </w:rPr>
                        <w:t>FORM. APP-00</w:t>
                      </w:r>
                      <w:r w:rsidR="0068041A">
                        <w:rPr>
                          <w:b/>
                          <w:bCs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4389" w:rsidRPr="00E169D4">
        <w:rPr>
          <w:rFonts w:ascii="Verdana" w:hAnsi="Verdana" w:cs="Arial"/>
          <w:b/>
          <w:sz w:val="18"/>
          <w:szCs w:val="16"/>
          <w:lang w:val="es-BO"/>
        </w:rPr>
        <w:t>PRESUPUESTO POR ÍTEMS Y GENERAL DE LA OBRA</w:t>
      </w:r>
    </w:p>
    <w:p w:rsidR="00994389" w:rsidRPr="00E169D4" w:rsidRDefault="00994389" w:rsidP="00994389">
      <w:pPr>
        <w:jc w:val="center"/>
        <w:rPr>
          <w:rFonts w:ascii="Verdana" w:hAnsi="Verdana" w:cs="Arial"/>
          <w:b/>
          <w:sz w:val="18"/>
          <w:szCs w:val="16"/>
          <w:lang w:val="es-BO"/>
        </w:rPr>
      </w:pPr>
      <w:r w:rsidRPr="00E169D4">
        <w:rPr>
          <w:rFonts w:ascii="Verdana" w:hAnsi="Verdana" w:cs="Arial"/>
          <w:b/>
          <w:sz w:val="18"/>
          <w:szCs w:val="16"/>
          <w:lang w:val="es-BO"/>
        </w:rPr>
        <w:t>(En bolivianos)</w:t>
      </w:r>
    </w:p>
    <w:p w:rsidR="00994389" w:rsidRPr="00E169D4" w:rsidRDefault="00994389" w:rsidP="00994389">
      <w:pPr>
        <w:jc w:val="center"/>
        <w:rPr>
          <w:rFonts w:ascii="Verdana" w:hAnsi="Verdana" w:cs="Arial"/>
          <w:b/>
          <w:sz w:val="16"/>
          <w:szCs w:val="16"/>
          <w:lang w:val="es-BO"/>
        </w:rPr>
      </w:pPr>
    </w:p>
    <w:tbl>
      <w:tblPr>
        <w:tblW w:w="972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86"/>
        <w:gridCol w:w="2551"/>
        <w:gridCol w:w="709"/>
        <w:gridCol w:w="850"/>
        <w:gridCol w:w="1276"/>
        <w:gridCol w:w="2554"/>
        <w:gridCol w:w="1294"/>
      </w:tblGrid>
      <w:tr w:rsidR="00994389" w:rsidRPr="00E169D4" w:rsidTr="008B576A">
        <w:trPr>
          <w:trHeight w:val="404"/>
          <w:jc w:val="center"/>
        </w:trPr>
        <w:tc>
          <w:tcPr>
            <w:tcW w:w="486" w:type="dxa"/>
            <w:shd w:val="clear" w:color="auto" w:fill="DBE5F1"/>
            <w:tcMar>
              <w:left w:w="0" w:type="dxa"/>
              <w:right w:w="0" w:type="dxa"/>
            </w:tcMar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Ítem</w:t>
            </w:r>
          </w:p>
        </w:tc>
        <w:tc>
          <w:tcPr>
            <w:tcW w:w="2551" w:type="dxa"/>
            <w:shd w:val="clear" w:color="auto" w:fill="DBE5F1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 xml:space="preserve">Descripción </w:t>
            </w:r>
          </w:p>
        </w:tc>
        <w:tc>
          <w:tcPr>
            <w:tcW w:w="709" w:type="dxa"/>
            <w:shd w:val="clear" w:color="auto" w:fill="DBE5F1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Unidad</w:t>
            </w:r>
          </w:p>
        </w:tc>
        <w:tc>
          <w:tcPr>
            <w:tcW w:w="850" w:type="dxa"/>
            <w:shd w:val="clear" w:color="auto" w:fill="DBE5F1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Cantidad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Precio Unitario (Numeral)</w:t>
            </w:r>
          </w:p>
        </w:tc>
        <w:tc>
          <w:tcPr>
            <w:tcW w:w="2554" w:type="dxa"/>
            <w:shd w:val="clear" w:color="auto" w:fill="DBE5F1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Precio Unitario (Literal)</w:t>
            </w:r>
          </w:p>
        </w:tc>
        <w:tc>
          <w:tcPr>
            <w:tcW w:w="1294" w:type="dxa"/>
            <w:shd w:val="clear" w:color="auto" w:fill="DBE5F1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Precio Total (Numeral)</w:t>
            </w:r>
          </w:p>
        </w:tc>
      </w:tr>
      <w:tr w:rsidR="00994389" w:rsidRPr="00E169D4" w:rsidTr="008B576A">
        <w:trPr>
          <w:trHeight w:val="401"/>
          <w:jc w:val="center"/>
        </w:trPr>
        <w:tc>
          <w:tcPr>
            <w:tcW w:w="486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>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2554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94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994389" w:rsidRPr="00E169D4" w:rsidTr="008B576A">
        <w:trPr>
          <w:trHeight w:val="401"/>
          <w:jc w:val="center"/>
        </w:trPr>
        <w:tc>
          <w:tcPr>
            <w:tcW w:w="486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>2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2554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94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994389" w:rsidRPr="00E169D4" w:rsidTr="008B576A">
        <w:trPr>
          <w:trHeight w:val="401"/>
          <w:jc w:val="center"/>
        </w:trPr>
        <w:tc>
          <w:tcPr>
            <w:tcW w:w="486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>3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2554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94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994389" w:rsidRPr="00E169D4" w:rsidTr="008B576A">
        <w:trPr>
          <w:trHeight w:val="401"/>
          <w:jc w:val="center"/>
        </w:trPr>
        <w:tc>
          <w:tcPr>
            <w:tcW w:w="486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>4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2554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94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994389" w:rsidRPr="00E169D4" w:rsidTr="008B576A">
        <w:trPr>
          <w:trHeight w:val="401"/>
          <w:jc w:val="center"/>
        </w:trPr>
        <w:tc>
          <w:tcPr>
            <w:tcW w:w="486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>5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2554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94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994389" w:rsidRPr="00E169D4" w:rsidTr="008B576A">
        <w:trPr>
          <w:trHeight w:val="401"/>
          <w:jc w:val="center"/>
        </w:trPr>
        <w:tc>
          <w:tcPr>
            <w:tcW w:w="486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>…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2554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94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994389" w:rsidRPr="00E169D4" w:rsidTr="008B576A">
        <w:trPr>
          <w:trHeight w:val="401"/>
          <w:jc w:val="center"/>
        </w:trPr>
        <w:tc>
          <w:tcPr>
            <w:tcW w:w="486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>N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2554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94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994389" w:rsidRPr="00E169D4" w:rsidTr="008B576A">
        <w:trPr>
          <w:trHeight w:val="401"/>
          <w:jc w:val="center"/>
        </w:trPr>
        <w:tc>
          <w:tcPr>
            <w:tcW w:w="8426" w:type="dxa"/>
            <w:gridSpan w:val="6"/>
            <w:shd w:val="clear" w:color="auto" w:fill="DBE5F1"/>
            <w:tcMar>
              <w:left w:w="0" w:type="dxa"/>
              <w:right w:w="0" w:type="dxa"/>
            </w:tcMar>
            <w:vAlign w:val="center"/>
          </w:tcPr>
          <w:p w:rsidR="00994389" w:rsidRPr="00E169D4" w:rsidRDefault="00994389" w:rsidP="008B576A">
            <w:pPr>
              <w:jc w:val="right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PRECIO TOTAL (Numeral)</w:t>
            </w:r>
          </w:p>
        </w:tc>
        <w:tc>
          <w:tcPr>
            <w:tcW w:w="1294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994389" w:rsidRPr="00E169D4" w:rsidTr="008B576A">
        <w:trPr>
          <w:trHeight w:val="401"/>
          <w:jc w:val="center"/>
        </w:trPr>
        <w:tc>
          <w:tcPr>
            <w:tcW w:w="8426" w:type="dxa"/>
            <w:gridSpan w:val="6"/>
            <w:shd w:val="clear" w:color="auto" w:fill="DBE5F1"/>
            <w:tcMar>
              <w:left w:w="0" w:type="dxa"/>
              <w:right w:w="0" w:type="dxa"/>
            </w:tcMar>
            <w:vAlign w:val="center"/>
          </w:tcPr>
          <w:p w:rsidR="00994389" w:rsidRPr="00E169D4" w:rsidRDefault="00994389" w:rsidP="008B576A">
            <w:pPr>
              <w:jc w:val="right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PRECIO TOTAL (Literal)</w:t>
            </w:r>
          </w:p>
        </w:tc>
        <w:tc>
          <w:tcPr>
            <w:tcW w:w="1294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994389" w:rsidRPr="00E169D4" w:rsidTr="008B576A">
        <w:trPr>
          <w:trHeight w:val="788"/>
          <w:jc w:val="center"/>
        </w:trPr>
        <w:tc>
          <w:tcPr>
            <w:tcW w:w="9720" w:type="dxa"/>
            <w:gridSpan w:val="7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4389" w:rsidRPr="00262233" w:rsidRDefault="00994389" w:rsidP="008B576A">
            <w:pPr>
              <w:ind w:left="113" w:right="113"/>
              <w:jc w:val="both"/>
              <w:rPr>
                <w:rFonts w:ascii="Arial" w:hAnsi="Arial" w:cs="Arial"/>
                <w:b/>
                <w:i/>
                <w:sz w:val="16"/>
                <w:szCs w:val="16"/>
                <w:lang w:val="es-BO"/>
              </w:rPr>
            </w:pPr>
            <w:r w:rsidRPr="00262233">
              <w:rPr>
                <w:rFonts w:ascii="Arial" w:hAnsi="Arial" w:cs="Arial"/>
                <w:b/>
                <w:i/>
                <w:sz w:val="16"/>
                <w:szCs w:val="16"/>
                <w:lang w:val="es-BO"/>
              </w:rPr>
              <w:t>(La entidad podrá adicionar una columna, si se requieren otro tipo de características técnicas.)</w:t>
            </w:r>
          </w:p>
          <w:p w:rsidR="00994389" w:rsidRPr="00E169D4" w:rsidRDefault="00994389" w:rsidP="00356F4A">
            <w:pPr>
              <w:ind w:left="113" w:right="113"/>
              <w:jc w:val="both"/>
              <w:rPr>
                <w:rFonts w:ascii="Arial" w:hAnsi="Arial" w:cs="Arial"/>
                <w:b/>
                <w:i/>
                <w:sz w:val="16"/>
                <w:szCs w:val="16"/>
                <w:lang w:val="es-BO"/>
              </w:rPr>
            </w:pPr>
          </w:p>
        </w:tc>
      </w:tr>
    </w:tbl>
    <w:p w:rsidR="00092F9F" w:rsidRDefault="00092F9F">
      <w:bookmarkStart w:id="0" w:name="_GoBack"/>
      <w:bookmarkEnd w:id="0"/>
    </w:p>
    <w:sectPr w:rsidR="00092F9F" w:rsidSect="00C97F4A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F36"/>
    <w:rsid w:val="00092F9F"/>
    <w:rsid w:val="000D2F36"/>
    <w:rsid w:val="00356F4A"/>
    <w:rsid w:val="00576A8C"/>
    <w:rsid w:val="0068041A"/>
    <w:rsid w:val="00841B11"/>
    <w:rsid w:val="00912E08"/>
    <w:rsid w:val="00994389"/>
    <w:rsid w:val="009A48DF"/>
    <w:rsid w:val="00C9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663544-7E8C-444F-B8EB-910CD9834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4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97F4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7F4A"/>
    <w:rPr>
      <w:rFonts w:ascii="Segoe UI" w:eastAsia="Times New Roman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GAMS</cp:lastModifiedBy>
  <cp:revision>9</cp:revision>
  <cp:lastPrinted>2023-05-12T16:19:00Z</cp:lastPrinted>
  <dcterms:created xsi:type="dcterms:W3CDTF">2023-05-02T15:41:00Z</dcterms:created>
  <dcterms:modified xsi:type="dcterms:W3CDTF">2024-05-03T14:36:00Z</dcterms:modified>
</cp:coreProperties>
</file>