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11723" w:rsidRPr="00973757" w:rsidRDefault="00C11723" w:rsidP="00C11723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757">
        <w:rPr>
          <w:rFonts w:ascii="Times New Roman" w:hAnsi="Times New Roman" w:cs="Times New Roman"/>
          <w:b/>
          <w:sz w:val="24"/>
          <w:szCs w:val="24"/>
        </w:rPr>
        <w:t>RESUMEN EJECUTIVO</w:t>
      </w:r>
    </w:p>
    <w:p w:rsidR="00C11723" w:rsidRPr="005A2C1D" w:rsidRDefault="00C11723" w:rsidP="00C11723">
      <w:pPr>
        <w:spacing w:after="0"/>
        <w:jc w:val="both"/>
        <w:rPr>
          <w:rFonts w:ascii="Times New Roman" w:hAnsi="Times New Roman" w:cs="Times New Roman"/>
        </w:rPr>
      </w:pPr>
    </w:p>
    <w:p w:rsidR="00C11723" w:rsidRPr="005A2C1D" w:rsidRDefault="00C11723" w:rsidP="00C11723">
      <w:pPr>
        <w:spacing w:after="0"/>
        <w:jc w:val="both"/>
        <w:rPr>
          <w:rFonts w:ascii="Times New Roman" w:hAnsi="Times New Roman" w:cs="Times New Roman"/>
        </w:rPr>
      </w:pPr>
    </w:p>
    <w:p w:rsidR="00C11723" w:rsidRPr="005A2C1D" w:rsidRDefault="00C11723" w:rsidP="00C11723">
      <w:pPr>
        <w:spacing w:after="0"/>
        <w:jc w:val="both"/>
        <w:rPr>
          <w:rFonts w:ascii="Times New Roman" w:hAnsi="Times New Roman" w:cs="Times New Roman"/>
          <w:b/>
        </w:rPr>
      </w:pPr>
      <w:r w:rsidRPr="005A2C1D">
        <w:rPr>
          <w:rFonts w:ascii="Times New Roman" w:hAnsi="Times New Roman" w:cs="Times New Roman"/>
        </w:rPr>
        <w:t>Informe de Auditoría Interna</w:t>
      </w:r>
      <w:r w:rsidRPr="005A2C1D">
        <w:rPr>
          <w:rFonts w:ascii="Times New Roman" w:hAnsi="Times New Roman" w:cs="Times New Roman"/>
          <w:b/>
        </w:rPr>
        <w:t xml:space="preserve"> INF. D.A.I. </w:t>
      </w:r>
      <w:proofErr w:type="spellStart"/>
      <w:r w:rsidRPr="005A2C1D">
        <w:rPr>
          <w:rFonts w:ascii="Times New Roman" w:hAnsi="Times New Roman" w:cs="Times New Roman"/>
          <w:b/>
        </w:rPr>
        <w:t>Nº</w:t>
      </w:r>
      <w:proofErr w:type="spellEnd"/>
      <w:r w:rsidRPr="005A2C1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23</w:t>
      </w:r>
      <w:r w:rsidRPr="005A2C1D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4</w:t>
      </w:r>
      <w:r w:rsidRPr="005A2C1D">
        <w:rPr>
          <w:rFonts w:ascii="Times New Roman" w:hAnsi="Times New Roman" w:cs="Times New Roman"/>
        </w:rPr>
        <w:t xml:space="preserve"> correspondiente al “</w:t>
      </w:r>
      <w:r w:rsidRPr="005A2C1D">
        <w:rPr>
          <w:rFonts w:ascii="Times New Roman" w:hAnsi="Times New Roman" w:cs="Times New Roman"/>
          <w:b/>
        </w:rPr>
        <w:t>INFORME DE ACTIVIDADES DEL 1° ENERO AL 30 DE JUNIO DE 2024 DE LA DIRECCIÓN DE AUDITORÍA INTERNA DEL GOBIERNO AUTONOMO MUNICIPAL DE SUCRE</w:t>
      </w:r>
      <w:r w:rsidRPr="005A2C1D">
        <w:rPr>
          <w:rFonts w:ascii="Times New Roman" w:hAnsi="Times New Roman" w:cs="Times New Roman"/>
        </w:rPr>
        <w:t>”.</w:t>
      </w:r>
    </w:p>
    <w:p w:rsidR="00C11723" w:rsidRPr="005A2C1D" w:rsidRDefault="00C11723" w:rsidP="00C11723">
      <w:pPr>
        <w:spacing w:after="0"/>
        <w:jc w:val="both"/>
        <w:rPr>
          <w:rFonts w:ascii="Times New Roman" w:hAnsi="Times New Roman" w:cs="Times New Roman"/>
        </w:rPr>
      </w:pPr>
    </w:p>
    <w:p w:rsidR="00C11723" w:rsidRPr="005A2C1D" w:rsidRDefault="00C11723" w:rsidP="00C11723">
      <w:pPr>
        <w:spacing w:after="0"/>
        <w:jc w:val="both"/>
        <w:rPr>
          <w:rFonts w:ascii="Times New Roman" w:eastAsia="Times New Roman" w:hAnsi="Times New Roman" w:cs="Times New Roman"/>
          <w:lang w:val="es-BO" w:eastAsia="es-BO"/>
        </w:rPr>
      </w:pPr>
    </w:p>
    <w:p w:rsidR="00C11723" w:rsidRPr="005A2C1D" w:rsidRDefault="00C11723" w:rsidP="00C11723">
      <w:pPr>
        <w:rPr>
          <w:rFonts w:ascii="Times New Roman" w:hAnsi="Times New Roman" w:cs="Times New Roman"/>
          <w:b/>
        </w:rPr>
      </w:pPr>
      <w:r w:rsidRPr="005A2C1D">
        <w:rPr>
          <w:rFonts w:ascii="Times New Roman" w:hAnsi="Times New Roman" w:cs="Times New Roman"/>
          <w:b/>
        </w:rPr>
        <w:t xml:space="preserve">INTRODUCCIÓN </w:t>
      </w:r>
    </w:p>
    <w:p w:rsidR="00C11723" w:rsidRDefault="00C11723" w:rsidP="00C117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cumplimiento al </w:t>
      </w:r>
      <w:r w:rsidRPr="005A2C1D">
        <w:rPr>
          <w:rFonts w:ascii="Times New Roman" w:hAnsi="Times New Roman" w:cs="Times New Roman"/>
        </w:rPr>
        <w:t>“Instructivo para la Emisión del Informe Semestral de Actividades de las Unidades de Auditoría Interna del Sector Público” aprobado con Resolución CGE/055/2022 del 20 de julio de 2022 (IE/CI-118) de la Contraloría General del Estado</w:t>
      </w:r>
      <w:r>
        <w:rPr>
          <w:rFonts w:ascii="Times New Roman" w:hAnsi="Times New Roman" w:cs="Times New Roman"/>
        </w:rPr>
        <w:t xml:space="preserve">, </w:t>
      </w:r>
      <w:r w:rsidRPr="005A2C1D">
        <w:rPr>
          <w:rFonts w:ascii="Times New Roman" w:hAnsi="Times New Roman" w:cs="Times New Roman"/>
        </w:rPr>
        <w:t>se emite el</w:t>
      </w:r>
      <w:r>
        <w:rPr>
          <w:rFonts w:ascii="Times New Roman" w:hAnsi="Times New Roman" w:cs="Times New Roman"/>
        </w:rPr>
        <w:t xml:space="preserve"> presente</w:t>
      </w:r>
      <w:r w:rsidRPr="005A2C1D">
        <w:rPr>
          <w:rFonts w:ascii="Times New Roman" w:hAnsi="Times New Roman" w:cs="Times New Roman"/>
        </w:rPr>
        <w:t xml:space="preserve"> Informe de Actividades Semestral</w:t>
      </w:r>
      <w:r>
        <w:rPr>
          <w:rFonts w:ascii="Times New Roman" w:hAnsi="Times New Roman" w:cs="Times New Roman"/>
        </w:rPr>
        <w:t>.</w:t>
      </w:r>
    </w:p>
    <w:p w:rsidR="00C11723" w:rsidRPr="005A2C1D" w:rsidRDefault="00C11723" w:rsidP="00C11723">
      <w:pPr>
        <w:spacing w:after="0"/>
        <w:jc w:val="both"/>
        <w:rPr>
          <w:rFonts w:ascii="Times New Roman" w:hAnsi="Times New Roman" w:cs="Times New Roman"/>
        </w:rPr>
      </w:pPr>
    </w:p>
    <w:p w:rsidR="00C11723" w:rsidRPr="005A2C1D" w:rsidRDefault="00C11723" w:rsidP="00C11723">
      <w:pPr>
        <w:rPr>
          <w:rFonts w:ascii="Times New Roman" w:eastAsia="Times New Roman" w:hAnsi="Times New Roman" w:cs="Times New Roman"/>
          <w:b/>
          <w:lang w:val="es-BO" w:eastAsia="es-BO"/>
        </w:rPr>
      </w:pPr>
      <w:r w:rsidRPr="005A2C1D">
        <w:rPr>
          <w:rFonts w:ascii="Times New Roman" w:hAnsi="Times New Roman" w:cs="Times New Roman"/>
          <w:b/>
        </w:rPr>
        <w:t>CONTENIDO</w:t>
      </w:r>
    </w:p>
    <w:p w:rsidR="00C11723" w:rsidRPr="005A2C1D" w:rsidRDefault="00C11723" w:rsidP="00C11723">
      <w:pPr>
        <w:spacing w:after="0"/>
        <w:jc w:val="both"/>
        <w:rPr>
          <w:rFonts w:ascii="Times New Roman" w:hAnsi="Times New Roman" w:cs="Times New Roman"/>
        </w:rPr>
      </w:pPr>
      <w:r w:rsidRPr="005A2C1D">
        <w:rPr>
          <w:rFonts w:ascii="Times New Roman" w:hAnsi="Times New Roman" w:cs="Times New Roman"/>
          <w:b/>
          <w:bCs/>
        </w:rPr>
        <w:t xml:space="preserve">Anexo </w:t>
      </w:r>
      <w:proofErr w:type="spellStart"/>
      <w:r w:rsidRPr="005A2C1D">
        <w:rPr>
          <w:rFonts w:ascii="Times New Roman" w:hAnsi="Times New Roman" w:cs="Times New Roman"/>
          <w:b/>
          <w:bCs/>
        </w:rPr>
        <w:t>Nº</w:t>
      </w:r>
      <w:proofErr w:type="spellEnd"/>
      <w:r w:rsidRPr="005A2C1D">
        <w:rPr>
          <w:rFonts w:ascii="Times New Roman" w:hAnsi="Times New Roman" w:cs="Times New Roman"/>
          <w:b/>
          <w:bCs/>
        </w:rPr>
        <w:t xml:space="preserve"> 1:</w:t>
      </w:r>
      <w:r w:rsidRPr="005A2C1D">
        <w:rPr>
          <w:rFonts w:ascii="Times New Roman" w:hAnsi="Times New Roman" w:cs="Times New Roman"/>
        </w:rPr>
        <w:t xml:space="preserve"> Contenido del Avance de Actividades Programadas por la Unidad de Auditoría Interna</w:t>
      </w:r>
    </w:p>
    <w:p w:rsidR="00C11723" w:rsidRPr="005A2C1D" w:rsidRDefault="00C11723" w:rsidP="00C11723">
      <w:pPr>
        <w:spacing w:after="0"/>
        <w:jc w:val="both"/>
        <w:rPr>
          <w:rFonts w:ascii="Times New Roman" w:hAnsi="Times New Roman" w:cs="Times New Roman"/>
        </w:rPr>
      </w:pPr>
    </w:p>
    <w:p w:rsidR="00C11723" w:rsidRPr="005A2C1D" w:rsidRDefault="00C11723" w:rsidP="00C11723">
      <w:pPr>
        <w:spacing w:after="0"/>
        <w:jc w:val="both"/>
        <w:rPr>
          <w:rFonts w:ascii="Times New Roman" w:hAnsi="Times New Roman" w:cs="Times New Roman"/>
        </w:rPr>
      </w:pPr>
      <w:r w:rsidRPr="005A2C1D">
        <w:rPr>
          <w:rFonts w:ascii="Times New Roman" w:hAnsi="Times New Roman" w:cs="Times New Roman"/>
          <w:b/>
          <w:bCs/>
        </w:rPr>
        <w:t xml:space="preserve">Anexo </w:t>
      </w:r>
      <w:proofErr w:type="spellStart"/>
      <w:r w:rsidRPr="005A2C1D">
        <w:rPr>
          <w:rFonts w:ascii="Times New Roman" w:hAnsi="Times New Roman" w:cs="Times New Roman"/>
          <w:b/>
          <w:bCs/>
        </w:rPr>
        <w:t>Nº</w:t>
      </w:r>
      <w:proofErr w:type="spellEnd"/>
      <w:r w:rsidRPr="005A2C1D">
        <w:rPr>
          <w:rFonts w:ascii="Times New Roman" w:hAnsi="Times New Roman" w:cs="Times New Roman"/>
          <w:b/>
          <w:bCs/>
        </w:rPr>
        <w:t xml:space="preserve"> 2</w:t>
      </w:r>
      <w:r w:rsidRPr="005A2C1D">
        <w:rPr>
          <w:rFonts w:ascii="Times New Roman" w:hAnsi="Times New Roman" w:cs="Times New Roman"/>
        </w:rPr>
        <w:t>: Contenido de la Auditorias No Programadas</w:t>
      </w:r>
    </w:p>
    <w:p w:rsidR="00C11723" w:rsidRPr="005A2C1D" w:rsidRDefault="00C11723" w:rsidP="00C11723">
      <w:pPr>
        <w:spacing w:after="0"/>
        <w:jc w:val="center"/>
        <w:rPr>
          <w:rFonts w:ascii="Times New Roman" w:eastAsia="Times New Roman" w:hAnsi="Times New Roman" w:cs="Times New Roman"/>
          <w:lang w:val="es-BO" w:eastAsia="es-BO"/>
        </w:rPr>
      </w:pPr>
    </w:p>
    <w:p w:rsidR="00C11723" w:rsidRDefault="00C11723" w:rsidP="00C1172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37278">
        <w:rPr>
          <w:rFonts w:ascii="Times New Roman" w:hAnsi="Times New Roman" w:cs="Times New Roman"/>
          <w:b/>
          <w:bCs/>
        </w:rPr>
        <w:t>CONCLUSION</w:t>
      </w:r>
    </w:p>
    <w:p w:rsidR="00C11723" w:rsidRPr="00B37278" w:rsidRDefault="00C11723" w:rsidP="00C1172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C11723" w:rsidRPr="00377C40" w:rsidRDefault="00C11723" w:rsidP="00C11723">
      <w:pPr>
        <w:spacing w:after="0"/>
        <w:jc w:val="both"/>
        <w:rPr>
          <w:rFonts w:ascii="Times New Roman" w:hAnsi="Times New Roman" w:cs="Times New Roman"/>
        </w:rPr>
      </w:pPr>
      <w:r w:rsidRPr="00377C40">
        <w:rPr>
          <w:rFonts w:ascii="Times New Roman" w:hAnsi="Times New Roman" w:cs="Times New Roman"/>
        </w:rPr>
        <w:t>La Dirección de Auditoría Interna a fin</w:t>
      </w:r>
      <w:r>
        <w:rPr>
          <w:rFonts w:ascii="Times New Roman" w:hAnsi="Times New Roman" w:cs="Times New Roman"/>
        </w:rPr>
        <w:t xml:space="preserve"> de dar cumplimiento a </w:t>
      </w:r>
      <w:r w:rsidRPr="00377C40">
        <w:rPr>
          <w:rFonts w:ascii="Times New Roman" w:hAnsi="Times New Roman" w:cs="Times New Roman"/>
        </w:rPr>
        <w:t xml:space="preserve">las actividades programadas y no programadas, requirió información y documentación, con la cual se fue tropezando con problemas en la remisión oportuna de la documentación por algunas </w:t>
      </w:r>
      <w:proofErr w:type="gramStart"/>
      <w:r w:rsidRPr="00377C40">
        <w:rPr>
          <w:rFonts w:ascii="Times New Roman" w:hAnsi="Times New Roman" w:cs="Times New Roman"/>
        </w:rPr>
        <w:t>Secretarias</w:t>
      </w:r>
      <w:proofErr w:type="gramEnd"/>
      <w:r w:rsidRPr="00377C40">
        <w:rPr>
          <w:rFonts w:ascii="Times New Roman" w:hAnsi="Times New Roman" w:cs="Times New Roman"/>
        </w:rPr>
        <w:t xml:space="preserve"> y Direcciones del Gobierno Autónomo Municipal de Sucre, así como, la inexistencia de la documentación solicitada; sin embargo, Auditoría Interna pese a las dificultades, se encuentra ejecutando las auditorias programadas y no programadas. </w:t>
      </w:r>
    </w:p>
    <w:p w:rsidR="00C11723" w:rsidRPr="00377C40" w:rsidRDefault="00C11723" w:rsidP="00C11723">
      <w:pPr>
        <w:spacing w:after="0"/>
        <w:jc w:val="both"/>
        <w:rPr>
          <w:rFonts w:ascii="Times New Roman" w:hAnsi="Times New Roman" w:cs="Times New Roman"/>
          <w:b/>
        </w:rPr>
      </w:pPr>
    </w:p>
    <w:p w:rsidR="00C11723" w:rsidRPr="00B37278" w:rsidRDefault="00C11723" w:rsidP="00C11723">
      <w:pPr>
        <w:rPr>
          <w:rFonts w:ascii="Times New Roman" w:hAnsi="Times New Roman" w:cs="Times New Roman"/>
          <w:b/>
        </w:rPr>
      </w:pPr>
      <w:r w:rsidRPr="00B37278">
        <w:rPr>
          <w:rFonts w:ascii="Times New Roman" w:hAnsi="Times New Roman" w:cs="Times New Roman"/>
          <w:b/>
        </w:rPr>
        <w:t>RECOMENDACIÓN</w:t>
      </w:r>
    </w:p>
    <w:p w:rsidR="00C11723" w:rsidRPr="00377C40" w:rsidRDefault="00C11723" w:rsidP="00C11723">
      <w:pPr>
        <w:jc w:val="both"/>
        <w:rPr>
          <w:rFonts w:ascii="Times New Roman" w:hAnsi="Times New Roman" w:cs="Times New Roman"/>
        </w:rPr>
      </w:pPr>
      <w:r w:rsidRPr="00377C40">
        <w:rPr>
          <w:rFonts w:ascii="Times New Roman" w:hAnsi="Times New Roman" w:cs="Times New Roman"/>
        </w:rPr>
        <w:t>Que la Máxima Autoridad Ejecutiva instruya a las Unidades responsables de la recopilación de la documentación, la remisión de toda la información solicitada a la Dirección de Auditoría Interna, para el cumplimiento del Programa Operativo Anual gestión 2024.</w:t>
      </w:r>
    </w:p>
    <w:p w:rsidR="00C11723" w:rsidRPr="005A2C1D" w:rsidRDefault="00C11723" w:rsidP="00C11723">
      <w:pPr>
        <w:spacing w:after="0"/>
        <w:jc w:val="center"/>
        <w:rPr>
          <w:rFonts w:ascii="Times New Roman" w:eastAsia="Times New Roman" w:hAnsi="Times New Roman" w:cs="Times New Roman"/>
          <w:lang w:val="es-BO" w:eastAsia="es-BO"/>
        </w:rPr>
      </w:pPr>
    </w:p>
    <w:p w:rsidR="00C11723" w:rsidRPr="005A2C1D" w:rsidRDefault="00C11723" w:rsidP="00C11723">
      <w:pPr>
        <w:spacing w:after="0"/>
        <w:jc w:val="center"/>
        <w:rPr>
          <w:rFonts w:ascii="Times New Roman" w:eastAsia="Times New Roman" w:hAnsi="Times New Roman" w:cs="Times New Roman"/>
          <w:lang w:val="es-BO" w:eastAsia="es-BO"/>
        </w:rPr>
      </w:pPr>
    </w:p>
    <w:p w:rsidR="00C11723" w:rsidRPr="005A2C1D" w:rsidRDefault="00C11723" w:rsidP="00C11723">
      <w:pPr>
        <w:spacing w:after="0"/>
        <w:jc w:val="center"/>
        <w:rPr>
          <w:rFonts w:ascii="Times New Roman" w:eastAsia="Times New Roman" w:hAnsi="Times New Roman" w:cs="Times New Roman"/>
          <w:lang w:val="es-BO" w:eastAsia="es-BO"/>
        </w:rPr>
      </w:pPr>
    </w:p>
    <w:p w:rsidR="00C11723" w:rsidRPr="005A2C1D" w:rsidRDefault="00C11723" w:rsidP="00C11723">
      <w:pPr>
        <w:spacing w:after="0"/>
        <w:jc w:val="center"/>
        <w:rPr>
          <w:rFonts w:ascii="Times New Roman" w:eastAsia="Times New Roman" w:hAnsi="Times New Roman" w:cs="Times New Roman"/>
          <w:lang w:val="es-BO" w:eastAsia="es-BO"/>
        </w:rPr>
      </w:pPr>
    </w:p>
    <w:p w:rsidR="00C11723" w:rsidRPr="003C0DC1" w:rsidRDefault="00C11723" w:rsidP="00C11723">
      <w:pPr>
        <w:spacing w:after="0"/>
        <w:jc w:val="center"/>
        <w:rPr>
          <w:rFonts w:ascii="Arial Narrow" w:eastAsia="Times New Roman" w:hAnsi="Arial Narrow" w:cs="Times New Roman"/>
          <w:lang w:val="es-BO" w:eastAsia="es-BO"/>
        </w:rPr>
        <w:sectPr w:rsidR="00C11723" w:rsidRPr="003C0DC1" w:rsidSect="00C11723">
          <w:footerReference w:type="default" r:id="rId4"/>
          <w:footerReference w:type="first" r:id="rId5"/>
          <w:pgSz w:w="12240" w:h="20160" w:code="5"/>
          <w:pgMar w:top="2552" w:right="1418" w:bottom="1418" w:left="1531" w:header="709" w:footer="851" w:gutter="0"/>
          <w:pgNumType w:start="0"/>
          <w:cols w:space="708"/>
          <w:titlePg/>
          <w:docGrid w:linePitch="360"/>
        </w:sectPr>
      </w:pPr>
      <w:r w:rsidRPr="005A2C1D">
        <w:rPr>
          <w:rFonts w:ascii="Times New Roman" w:eastAsia="Times New Roman" w:hAnsi="Times New Roman" w:cs="Times New Roman"/>
          <w:lang w:val="es-BO" w:eastAsia="es-BO"/>
        </w:rPr>
        <w:t>Sucre, julio 2024</w:t>
      </w:r>
    </w:p>
    <w:p w:rsidR="00506EC8" w:rsidRDefault="00506EC8"/>
    <w:sectPr w:rsidR="00506EC8" w:rsidSect="005F6B34">
      <w:pgSz w:w="12304" w:h="18711" w:code="5"/>
      <w:pgMar w:top="1417" w:right="1183" w:bottom="24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645FF0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Piedepgina"/>
      <w:jc w:val="right"/>
    </w:pPr>
  </w:p>
  <w:p w:rsidR="00000000" w:rsidRDefault="00000000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23"/>
    <w:rsid w:val="000A4160"/>
    <w:rsid w:val="00474C17"/>
    <w:rsid w:val="00506EC8"/>
    <w:rsid w:val="005F6B34"/>
    <w:rsid w:val="00C11723"/>
    <w:rsid w:val="00C3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6610D-7FA9-4999-BB75-E2D5D9C2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723"/>
    <w:pPr>
      <w:spacing w:after="200" w:line="276" w:lineRule="auto"/>
    </w:pPr>
    <w:rPr>
      <w:rFonts w:eastAsiaTheme="minorEastAsia"/>
      <w:kern w:val="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11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1723"/>
    <w:rPr>
      <w:rFonts w:eastAsiaTheme="minorEastAsia"/>
      <w:kern w:val="0"/>
      <w:lang w:val="es-ES" w:eastAsia="es-ES"/>
      <w14:ligatures w14:val="none"/>
    </w:rPr>
  </w:style>
  <w:style w:type="paragraph" w:styleId="Sinespaciado">
    <w:name w:val="No Spacing"/>
    <w:uiPriority w:val="1"/>
    <w:qFormat/>
    <w:rsid w:val="00C11723"/>
    <w:pPr>
      <w:spacing w:after="0" w:line="240" w:lineRule="auto"/>
    </w:pPr>
    <w:rPr>
      <w:rFonts w:eastAsiaTheme="minorEastAsia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Andrea Pérez Revollo</dc:creator>
  <cp:keywords/>
  <dc:description/>
  <cp:lastModifiedBy>Carla Andrea Pérez Revollo</cp:lastModifiedBy>
  <cp:revision>1</cp:revision>
  <dcterms:created xsi:type="dcterms:W3CDTF">2024-08-02T22:08:00Z</dcterms:created>
  <dcterms:modified xsi:type="dcterms:W3CDTF">2024-08-02T22:10:00Z</dcterms:modified>
</cp:coreProperties>
</file>